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57"/>
        <w:tblW w:w="0" w:type="auto"/>
        <w:tblLook w:val="04A0"/>
      </w:tblPr>
      <w:tblGrid>
        <w:gridCol w:w="4928"/>
        <w:gridCol w:w="6662"/>
      </w:tblGrid>
      <w:tr w:rsidR="0045197F" w:rsidTr="00195CE0">
        <w:tc>
          <w:tcPr>
            <w:tcW w:w="11590" w:type="dxa"/>
            <w:gridSpan w:val="2"/>
            <w:shd w:val="clear" w:color="auto" w:fill="FF0000"/>
          </w:tcPr>
          <w:p w:rsidR="0045197F" w:rsidRPr="0045197F" w:rsidRDefault="0045197F" w:rsidP="0047174E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Formation</w:t>
            </w:r>
            <w:r w:rsidR="0047174E">
              <w:rPr>
                <w:color w:val="FFFFFF" w:themeColor="background1"/>
                <w:sz w:val="72"/>
                <w:szCs w:val="72"/>
              </w:rPr>
              <w:t xml:space="preserve"> destinée aux étudiants de  </w:t>
            </w:r>
            <w:proofErr w:type="spellStart"/>
            <w:r w:rsidR="0047174E">
              <w:rPr>
                <w:color w:val="FFFFFF" w:themeColor="background1"/>
                <w:sz w:val="72"/>
                <w:szCs w:val="72"/>
              </w:rPr>
              <w:t>Départemnt</w:t>
            </w:r>
            <w:proofErr w:type="spellEnd"/>
            <w:r w:rsidR="0047174E">
              <w:rPr>
                <w:color w:val="FFFFFF" w:themeColor="background1"/>
                <w:sz w:val="72"/>
                <w:szCs w:val="72"/>
              </w:rPr>
              <w:t xml:space="preserve"> d’Economie et de Gestion </w:t>
            </w:r>
          </w:p>
          <w:p w:rsidR="0045197F" w:rsidRPr="0045197F" w:rsidRDefault="0045197F" w:rsidP="004D2CDE">
            <w:pPr>
              <w:rPr>
                <w:color w:val="FFFFFF" w:themeColor="background1"/>
                <w:sz w:val="72"/>
                <w:szCs w:val="72"/>
              </w:rPr>
            </w:pPr>
          </w:p>
        </w:tc>
      </w:tr>
      <w:tr w:rsidR="0045197F" w:rsidTr="0045197F">
        <w:tc>
          <w:tcPr>
            <w:tcW w:w="4928" w:type="dxa"/>
            <w:shd w:val="clear" w:color="auto" w:fill="FF0000"/>
          </w:tcPr>
          <w:p w:rsidR="0045197F" w:rsidRPr="0045197F" w:rsidRDefault="0045197F" w:rsidP="004D2CDE">
            <w:pPr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 xml:space="preserve">Thème </w:t>
            </w:r>
          </w:p>
        </w:tc>
        <w:tc>
          <w:tcPr>
            <w:tcW w:w="6662" w:type="dxa"/>
            <w:shd w:val="clear" w:color="auto" w:fill="FF0000"/>
          </w:tcPr>
          <w:p w:rsidR="0045197F" w:rsidRPr="0045197F" w:rsidRDefault="0045197F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Finance Islamique</w:t>
            </w:r>
          </w:p>
        </w:tc>
      </w:tr>
      <w:tr w:rsidR="004D2CDE" w:rsidTr="0045197F">
        <w:tc>
          <w:tcPr>
            <w:tcW w:w="4928" w:type="dxa"/>
            <w:shd w:val="clear" w:color="auto" w:fill="FF0000"/>
          </w:tcPr>
          <w:p w:rsidR="004D2CDE" w:rsidRPr="0045197F" w:rsidRDefault="004D2CDE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Encadrant</w:t>
            </w:r>
          </w:p>
        </w:tc>
        <w:tc>
          <w:tcPr>
            <w:tcW w:w="6662" w:type="dxa"/>
            <w:shd w:val="clear" w:color="auto" w:fill="FF0000"/>
          </w:tcPr>
          <w:p w:rsidR="004D2CDE" w:rsidRPr="0045197F" w:rsidRDefault="004D2CDE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Pr ZENASNI Mourad</w:t>
            </w:r>
          </w:p>
        </w:tc>
      </w:tr>
      <w:tr w:rsidR="004D2CDE" w:rsidTr="0045197F">
        <w:tc>
          <w:tcPr>
            <w:tcW w:w="4928" w:type="dxa"/>
            <w:shd w:val="clear" w:color="auto" w:fill="FF0000"/>
          </w:tcPr>
          <w:p w:rsidR="004D2CDE" w:rsidRPr="0045197F" w:rsidRDefault="004D2CDE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Lieu</w:t>
            </w:r>
          </w:p>
        </w:tc>
        <w:tc>
          <w:tcPr>
            <w:tcW w:w="6662" w:type="dxa"/>
            <w:shd w:val="clear" w:color="auto" w:fill="FF0000"/>
          </w:tcPr>
          <w:p w:rsidR="004D2CDE" w:rsidRPr="0045197F" w:rsidRDefault="004D2CDE" w:rsidP="00181E38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 xml:space="preserve">Amphi </w:t>
            </w:r>
            <w:r w:rsidR="00181E38">
              <w:rPr>
                <w:color w:val="FFFFFF" w:themeColor="background1"/>
                <w:sz w:val="72"/>
                <w:szCs w:val="72"/>
              </w:rPr>
              <w:t>J</w:t>
            </w:r>
          </w:p>
        </w:tc>
      </w:tr>
      <w:tr w:rsidR="0045197F" w:rsidTr="0045197F">
        <w:tc>
          <w:tcPr>
            <w:tcW w:w="4928" w:type="dxa"/>
            <w:shd w:val="clear" w:color="auto" w:fill="FF0000"/>
          </w:tcPr>
          <w:p w:rsidR="0045197F" w:rsidRPr="0045197F" w:rsidRDefault="0045197F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 xml:space="preserve">Date </w:t>
            </w:r>
          </w:p>
        </w:tc>
        <w:tc>
          <w:tcPr>
            <w:tcW w:w="6662" w:type="dxa"/>
            <w:shd w:val="clear" w:color="auto" w:fill="FF0000"/>
          </w:tcPr>
          <w:p w:rsidR="0045197F" w:rsidRPr="0045197F" w:rsidRDefault="00181E38" w:rsidP="00181E38">
            <w:pPr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05</w:t>
            </w:r>
            <w:r w:rsidR="0045197F" w:rsidRPr="0045197F">
              <w:rPr>
                <w:color w:val="FFFFFF" w:themeColor="background1"/>
                <w:sz w:val="72"/>
                <w:szCs w:val="72"/>
              </w:rPr>
              <w:t>/</w:t>
            </w:r>
            <w:r>
              <w:rPr>
                <w:color w:val="FFFFFF" w:themeColor="background1"/>
                <w:sz w:val="72"/>
                <w:szCs w:val="72"/>
              </w:rPr>
              <w:t>12</w:t>
            </w:r>
            <w:r w:rsidR="0045197F" w:rsidRPr="0045197F">
              <w:rPr>
                <w:color w:val="FFFFFF" w:themeColor="background1"/>
                <w:sz w:val="72"/>
                <w:szCs w:val="72"/>
              </w:rPr>
              <w:t>/2017</w:t>
            </w:r>
          </w:p>
        </w:tc>
      </w:tr>
      <w:tr w:rsidR="004D2CDE" w:rsidTr="0045197F">
        <w:tc>
          <w:tcPr>
            <w:tcW w:w="4928" w:type="dxa"/>
            <w:shd w:val="clear" w:color="auto" w:fill="FF0000"/>
          </w:tcPr>
          <w:p w:rsidR="004D2CDE" w:rsidRPr="0045197F" w:rsidRDefault="004D2CDE" w:rsidP="004D2CDE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Horaire</w:t>
            </w:r>
          </w:p>
        </w:tc>
        <w:tc>
          <w:tcPr>
            <w:tcW w:w="6662" w:type="dxa"/>
            <w:shd w:val="clear" w:color="auto" w:fill="FF0000"/>
          </w:tcPr>
          <w:p w:rsidR="004D2CDE" w:rsidRPr="0045197F" w:rsidRDefault="0045197F" w:rsidP="00181E38">
            <w:pPr>
              <w:rPr>
                <w:color w:val="FFFFFF" w:themeColor="background1"/>
                <w:sz w:val="72"/>
                <w:szCs w:val="72"/>
              </w:rPr>
            </w:pPr>
            <w:r w:rsidRPr="0045197F">
              <w:rPr>
                <w:color w:val="FFFFFF" w:themeColor="background1"/>
                <w:sz w:val="72"/>
                <w:szCs w:val="72"/>
              </w:rPr>
              <w:t>1</w:t>
            </w:r>
            <w:r w:rsidR="00181E38">
              <w:rPr>
                <w:color w:val="FFFFFF" w:themeColor="background1"/>
                <w:sz w:val="72"/>
                <w:szCs w:val="72"/>
              </w:rPr>
              <w:t>3</w:t>
            </w:r>
            <w:r w:rsidRPr="0045197F">
              <w:rPr>
                <w:color w:val="FFFFFF" w:themeColor="background1"/>
                <w:sz w:val="72"/>
                <w:szCs w:val="72"/>
              </w:rPr>
              <w:t xml:space="preserve">h </w:t>
            </w:r>
            <w:r>
              <w:rPr>
                <w:color w:val="FFFFFF" w:themeColor="background1"/>
                <w:sz w:val="72"/>
                <w:szCs w:val="72"/>
              </w:rPr>
              <w:t>-1</w:t>
            </w:r>
            <w:r w:rsidR="00181E38">
              <w:rPr>
                <w:color w:val="FFFFFF" w:themeColor="background1"/>
                <w:sz w:val="72"/>
                <w:szCs w:val="72"/>
              </w:rPr>
              <w:t>5</w:t>
            </w:r>
            <w:r>
              <w:rPr>
                <w:color w:val="FFFFFF" w:themeColor="background1"/>
                <w:sz w:val="72"/>
                <w:szCs w:val="72"/>
              </w:rPr>
              <w:t>h 30</w:t>
            </w:r>
          </w:p>
        </w:tc>
      </w:tr>
    </w:tbl>
    <w:p w:rsidR="004D2CDE" w:rsidRDefault="004D2CDE">
      <w:pPr>
        <w:rPr>
          <w:sz w:val="40"/>
          <w:szCs w:val="40"/>
        </w:rPr>
      </w:pPr>
    </w:p>
    <w:p w:rsidR="004D2CDE" w:rsidRDefault="004D2CDE">
      <w:pPr>
        <w:rPr>
          <w:sz w:val="40"/>
          <w:szCs w:val="40"/>
        </w:rPr>
      </w:pPr>
    </w:p>
    <w:p w:rsidR="004D2CDE" w:rsidRDefault="004D2CDE">
      <w:pPr>
        <w:rPr>
          <w:sz w:val="40"/>
          <w:szCs w:val="40"/>
        </w:rPr>
      </w:pPr>
    </w:p>
    <w:p w:rsidR="004D2CDE" w:rsidRDefault="004D2CDE">
      <w:pPr>
        <w:rPr>
          <w:sz w:val="40"/>
          <w:szCs w:val="40"/>
        </w:rPr>
      </w:pPr>
    </w:p>
    <w:sectPr w:rsidR="004D2CDE" w:rsidSect="004D2C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DE"/>
    <w:rsid w:val="00181E38"/>
    <w:rsid w:val="002968A6"/>
    <w:rsid w:val="003E1A94"/>
    <w:rsid w:val="0045197F"/>
    <w:rsid w:val="0047174E"/>
    <w:rsid w:val="004D2CDE"/>
    <w:rsid w:val="00A5211F"/>
    <w:rsid w:val="00C6210C"/>
    <w:rsid w:val="00E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2017-03-22T14:38:00Z</cp:lastPrinted>
  <dcterms:created xsi:type="dcterms:W3CDTF">2017-12-04T08:49:00Z</dcterms:created>
  <dcterms:modified xsi:type="dcterms:W3CDTF">2017-12-04T08:49:00Z</dcterms:modified>
</cp:coreProperties>
</file>